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643" w:rsidRPr="00B43DE3" w:rsidRDefault="00664E95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B43DE3">
        <w:rPr>
          <w:rFonts w:ascii="Times New Roman" w:hAnsi="Times New Roman" w:cs="Times New Roman"/>
          <w:sz w:val="28"/>
          <w:szCs w:val="28"/>
        </w:rPr>
        <w:t>№ ___</w:t>
      </w:r>
    </w:p>
    <w:p w:rsidR="00B12643" w:rsidRDefault="00B12643" w:rsidP="00B1264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8A1" w:rsidRDefault="003A28A1" w:rsidP="00B1264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113" w:rsidRPr="00566113" w:rsidRDefault="00566113" w:rsidP="00566113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113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566113" w:rsidRDefault="00566113" w:rsidP="00566113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66113">
        <w:rPr>
          <w:rFonts w:ascii="Times New Roman" w:hAnsi="Times New Roman" w:cs="Times New Roman"/>
          <w:b/>
          <w:sz w:val="28"/>
          <w:szCs w:val="28"/>
        </w:rPr>
        <w:t xml:space="preserve">аявки на определение поставщика </w:t>
      </w:r>
    </w:p>
    <w:p w:rsidR="00566113" w:rsidRPr="00566113" w:rsidRDefault="00566113" w:rsidP="00566113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113">
        <w:rPr>
          <w:rFonts w:ascii="Times New Roman" w:hAnsi="Times New Roman" w:cs="Times New Roman"/>
          <w:b/>
          <w:sz w:val="28"/>
          <w:szCs w:val="28"/>
        </w:rPr>
        <w:t>(подрядчика, исполнителя)</w:t>
      </w:r>
    </w:p>
    <w:p w:rsidR="00566113" w:rsidRDefault="00566113" w:rsidP="00B1264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113" w:rsidRDefault="00566113" w:rsidP="00B1264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4"/>
      </w:tblGrid>
      <w:tr w:rsidR="003A28A1" w:rsidTr="00BB507B">
        <w:trPr>
          <w:trHeight w:val="649"/>
        </w:trPr>
        <w:tc>
          <w:tcPr>
            <w:tcW w:w="5070" w:type="dxa"/>
          </w:tcPr>
          <w:p w:rsidR="003A28A1" w:rsidRPr="003A28A1" w:rsidRDefault="003A28A1" w:rsidP="00B12643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</w:tcPr>
          <w:p w:rsidR="00BB507B" w:rsidRDefault="002A0977" w:rsidP="003A28A1">
            <w:pPr>
              <w:pStyle w:val="a6"/>
              <w:ind w:left="0" w:firstLine="7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3A28A1" w:rsidRPr="00BB507B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:rsidR="003A28A1" w:rsidRPr="00BB507B" w:rsidRDefault="00BB507B" w:rsidP="003A28A1">
            <w:pPr>
              <w:pStyle w:val="a6"/>
              <w:ind w:left="0" w:firstLine="7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A28A1" w:rsidRPr="00BB50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A28A1" w:rsidRPr="00BB507B" w:rsidRDefault="00BB507B" w:rsidP="003A28A1">
            <w:pPr>
              <w:pStyle w:val="a6"/>
              <w:ind w:left="0" w:firstLine="7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A28A1" w:rsidRPr="00BB507B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</w:tc>
      </w:tr>
    </w:tbl>
    <w:p w:rsidR="00B12643" w:rsidRPr="00B43DE3" w:rsidRDefault="00B12643" w:rsidP="00B12643">
      <w:pPr>
        <w:tabs>
          <w:tab w:val="left" w:pos="3240"/>
        </w:tabs>
        <w:spacing w:after="0" w:line="240" w:lineRule="auto"/>
        <w:ind w:hanging="5664"/>
        <w:rPr>
          <w:rFonts w:ascii="Times New Roman" w:hAnsi="Times New Roman" w:cs="Times New Roman"/>
          <w:bCs/>
          <w:sz w:val="28"/>
          <w:szCs w:val="28"/>
        </w:rPr>
      </w:pPr>
    </w:p>
    <w:p w:rsidR="00B12643" w:rsidRPr="00934429" w:rsidRDefault="00934429" w:rsidP="00B126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  <w:vertAlign w:val="subscript"/>
        </w:rPr>
      </w:pPr>
      <w:r w:rsidRPr="00934429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ЗАЯВКА</w:t>
      </w:r>
    </w:p>
    <w:p w:rsidR="00934429" w:rsidRPr="00934429" w:rsidRDefault="00B12643" w:rsidP="00B126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934429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НА ОПРЕДЕЛЕНИЕ </w:t>
      </w:r>
      <w:r w:rsidR="00934429" w:rsidRPr="00934429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ПОСТАВЩИКА</w:t>
      </w:r>
    </w:p>
    <w:p w:rsidR="00B12643" w:rsidRPr="00934429" w:rsidRDefault="00B12643" w:rsidP="00B126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934429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(ПОДРЯДЧИКА, ИСПОЛНИТЕЛЯ)</w:t>
      </w:r>
    </w:p>
    <w:p w:rsidR="00B12643" w:rsidRPr="00934429" w:rsidRDefault="00B12643" w:rsidP="00B126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7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4367"/>
        <w:gridCol w:w="4784"/>
      </w:tblGrid>
      <w:tr w:rsidR="00C11173" w:rsidRPr="00B43DE3" w:rsidTr="00C11173">
        <w:trPr>
          <w:trHeight w:val="70"/>
        </w:trPr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CE2B61" w:rsidRDefault="00C11173" w:rsidP="00934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2B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Информация о заказчике (муниципальном заказчике)</w:t>
            </w: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>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73" w:rsidRPr="00BF797D" w:rsidRDefault="00C11173" w:rsidP="002B57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Полное наименование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>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73" w:rsidRPr="00BF797D" w:rsidRDefault="00C11173" w:rsidP="002B57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Почтовый адрес (с индексом)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73" w:rsidRPr="00BF797D" w:rsidRDefault="00C11173" w:rsidP="002B57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Контактный телефон/факс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>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73" w:rsidRPr="00BF797D" w:rsidRDefault="00C11173" w:rsidP="002B57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11173" w:rsidP="002B57B3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(фамилия, имя, отчество)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1.6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11173" w:rsidP="002B57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тветственн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ый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исполнител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ь (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контрак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ый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управляющ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ий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(фамилия, имя, о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чество)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C11173"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73" w:rsidRPr="00CE2B61" w:rsidRDefault="00C11173" w:rsidP="00934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CE2B61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4"/>
                <w:szCs w:val="24"/>
              </w:rPr>
              <w:t>2. Информация о процедуре определения</w:t>
            </w:r>
          </w:p>
          <w:p w:rsidR="00C11173" w:rsidRPr="00BF797D" w:rsidRDefault="00C11173" w:rsidP="00934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B61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4"/>
                <w:szCs w:val="24"/>
              </w:rPr>
              <w:t>поставщика (подрядчика, исполнителя)</w:t>
            </w: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Default="00C11173" w:rsidP="00F91B2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 определения поставщика </w:t>
            </w:r>
          </w:p>
          <w:p w:rsidR="00C11173" w:rsidRPr="00BF797D" w:rsidRDefault="00C11173" w:rsidP="00F91B2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(подрядчика, исполнителя)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F797D">
              <w:rPr>
                <w:rFonts w:ascii="Times New Roman" w:hAnsi="Times New Roman" w:cs="Times New Roman"/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Наименование и адрес электронной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торговой </w:t>
            </w:r>
            <w:r w:rsidRPr="00BF797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площадки в сети «Интернет»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обеспечения, утвержденный на </w:t>
            </w:r>
            <w:r w:rsidR="00CE2B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период 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ществления закупки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Начальная (максимальная) цена ко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тракта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(муниципального контракта, л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та), начальная </w:t>
            </w:r>
            <w:r w:rsidRPr="002B57B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цена единицы товара, р</w:t>
            </w:r>
            <w:r w:rsidRPr="002B57B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B57B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боты, услуги, начальная сумма цен ед</w:t>
            </w:r>
            <w:r w:rsidRPr="002B57B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B57B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ниц товара, работы, услуги, максимал</w:t>
            </w:r>
            <w:r w:rsidRPr="002B57B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2B57B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ное значение цены контракта (муниц</w:t>
            </w:r>
            <w:r w:rsidRPr="002B57B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2B57B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пального контракта, лота)</w:t>
            </w:r>
            <w:proofErr w:type="gramEnd"/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.7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Источники финансирования с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указан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ем суммы по каждому из них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.8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Коды бюджетной классификации (КБК)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7B3">
              <w:rPr>
                <w:rFonts w:ascii="Times New Roman" w:eastAsia="Calibri" w:hAnsi="Times New Roman" w:cs="Times New Roman"/>
                <w:sz w:val="24"/>
                <w:szCs w:val="24"/>
              </w:rPr>
              <w:t>Место доставки товара, выполнения р</w:t>
            </w:r>
            <w:r w:rsidRPr="002B57B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B57B3">
              <w:rPr>
                <w:rFonts w:ascii="Times New Roman" w:eastAsia="Calibri" w:hAnsi="Times New Roman" w:cs="Times New Roman"/>
                <w:sz w:val="24"/>
                <w:szCs w:val="24"/>
              </w:rPr>
              <w:t>бот, оказания услуг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7B3">
              <w:rPr>
                <w:rFonts w:ascii="Times New Roman" w:eastAsia="Calibri" w:hAnsi="Times New Roman" w:cs="Times New Roman"/>
                <w:sz w:val="24"/>
                <w:szCs w:val="24"/>
              </w:rPr>
              <w:t>Сроки поставки товара, завершения р</w:t>
            </w:r>
            <w:r w:rsidRPr="002B57B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B57B3">
              <w:rPr>
                <w:rFonts w:ascii="Times New Roman" w:eastAsia="Calibri" w:hAnsi="Times New Roman" w:cs="Times New Roman"/>
                <w:sz w:val="24"/>
                <w:szCs w:val="24"/>
              </w:rPr>
              <w:t>боты или оказания услуг</w:t>
            </w:r>
            <w:r w:rsidR="00CD1E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(график в</w:t>
            </w:r>
            <w:r w:rsidR="00CD1ED8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CD1ED8">
              <w:rPr>
                <w:rFonts w:ascii="Times New Roman" w:eastAsia="Calibri" w:hAnsi="Times New Roman" w:cs="Times New Roman"/>
                <w:sz w:val="24"/>
                <w:szCs w:val="24"/>
              </w:rPr>
              <w:t>полнения работ, оказания услуг (при наличии))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7B3">
              <w:rPr>
                <w:rFonts w:ascii="Times New Roman" w:eastAsia="Calibri" w:hAnsi="Times New Roman" w:cs="Times New Roman"/>
                <w:sz w:val="24"/>
                <w:szCs w:val="24"/>
              </w:rPr>
              <w:t>Условия поставки товаров, выполнения работ, оказания услуг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Форма, сроки, порядок оплаты товаров, работ, услуг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.13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возможности заказчика и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менить предусмотренные контрактом (муниципальным контрактом) колич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ство товаров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.14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возможности Заказчика увеличить количество поставляемого товара при заключении контракта (м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ниципального контракта)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F91B2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F91B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.15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обязательства), к расходам на эксплуатацию товара, к обязательности осуществления монтажа и наладки товара, к обучению лиц, осуществляющих использование и о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служивание товар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F91B2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F91B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.16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Порядок, размер и срок предоставления поставщиком (подрядчиком, исполн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телем) обеспечения гарантийных обяз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тель</w:t>
            </w:r>
            <w:proofErr w:type="gramStart"/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ств в сл</w:t>
            </w:r>
            <w:proofErr w:type="gramEnd"/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учае установления требов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ний к их предо</w:t>
            </w:r>
            <w:r w:rsidR="00CE2B61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ставлению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CE2B61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C11173" w:rsidRPr="00B43DE3" w:rsidTr="00F91B2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F91B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.17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Срок возврата обеспечения гаранти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ных обязательств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F91B2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F91B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.18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Требования, предъявляемые в соотве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 (п.1 ч.1 ст. 31 Федерального закона № 44-ФЗ)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F91B2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F91B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.19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Дополнительные требования к участн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кам закупки (ч.2 и ч. 2.1 ст. 31 Фед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рального закона № 44-ФЗ)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.20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Требования о предоставлении участн</w:t>
            </w: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ками закупки в заявке документов, по</w:t>
            </w: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тверждающих соответствие участника закупки требованиям, установленным п.1 ч.1, ч.2 и ч. 2.1 ст. 31 Федерального закона № 44-ФЗ (при наличии таких требований), или копии этих докуме</w:t>
            </w: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тов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lastRenderedPageBreak/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.21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Требование об отсутствии в реестре н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добросовестных поставщиков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2A097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2A09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.22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Условия, запреты, ограничения допуска товаров, происходящих из иностранн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го государства или группы иностра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ных государств, работ, услуг, соотве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ственно выполняемых, оказываемых иностранными лицами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1B582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1B5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Обязательства участника закупки в с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ответствии с ч.2 ст. 110.2 Федерального закона № 44-ФЗ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67025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C11173" w:rsidRPr="00B43DE3" w:rsidTr="001B582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1B5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.24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Участие субъектов малого предприн</w:t>
            </w: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мательства, социально ориентирова</w:t>
            </w: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ных некоммерческих организаций в з</w:t>
            </w: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C1117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купках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1B582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1B5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Преимущества, предоставляемые зака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C11173">
              <w:rPr>
                <w:rFonts w:ascii="Times New Roman" w:eastAsia="Calibri" w:hAnsi="Times New Roman" w:cs="Times New Roman"/>
                <w:sz w:val="24"/>
                <w:szCs w:val="24"/>
              </w:rPr>
              <w:t>чиком в соответствии со статьями 28-29 Федерального закона № 44-ФЗ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1B582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1B5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D1ED8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D1ED8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Размер обеспечения заявки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67025D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C11173" w:rsidRPr="00B43DE3" w:rsidTr="001B582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1B5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.2</w:t>
            </w:r>
            <w:r w:rsidR="007D7AD6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D1ED8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ED8">
              <w:rPr>
                <w:rFonts w:ascii="Times New Roman" w:eastAsia="Calibri" w:hAnsi="Times New Roman" w:cs="Times New Roman"/>
                <w:sz w:val="24"/>
                <w:szCs w:val="24"/>
              </w:rPr>
              <w:t>Размер обеспечения исполнения ко</w:t>
            </w:r>
            <w:r w:rsidRPr="00CD1ED8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CD1ED8">
              <w:rPr>
                <w:rFonts w:ascii="Times New Roman" w:eastAsia="Calibri" w:hAnsi="Times New Roman" w:cs="Times New Roman"/>
                <w:sz w:val="24"/>
                <w:szCs w:val="24"/>
              </w:rPr>
              <w:t>тракта (муниципального контракта)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7D7AD6" w:rsidRDefault="00C11173" w:rsidP="00F91B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C11173" w:rsidRPr="00B43DE3" w:rsidTr="001B582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73" w:rsidRPr="00BF797D" w:rsidRDefault="00CE2B61" w:rsidP="001B5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C11173" w:rsidRPr="00BF797D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.2</w:t>
            </w:r>
            <w:r w:rsidR="007D7AD6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D1ED8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ED8"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 для перечисления денежных средств, внесенных в качестве обесп</w:t>
            </w:r>
            <w:r w:rsidRPr="00CD1ED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D1ED8">
              <w:rPr>
                <w:rFonts w:ascii="Times New Roman" w:eastAsia="Calibri" w:hAnsi="Times New Roman" w:cs="Times New Roman"/>
                <w:sz w:val="24"/>
                <w:szCs w:val="24"/>
              </w:rPr>
              <w:t>чения исполнения контракта (муниц</w:t>
            </w:r>
            <w:r w:rsidRPr="00CD1ED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D1ED8">
              <w:rPr>
                <w:rFonts w:ascii="Times New Roman" w:eastAsia="Calibri" w:hAnsi="Times New Roman" w:cs="Times New Roman"/>
                <w:sz w:val="24"/>
                <w:szCs w:val="24"/>
              </w:rPr>
              <w:t>пального контракта)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7D7AD6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pacing w:val="-1"/>
                <w:sz w:val="24"/>
                <w:szCs w:val="24"/>
              </w:rPr>
            </w:pPr>
          </w:p>
        </w:tc>
      </w:tr>
      <w:tr w:rsidR="00C11173" w:rsidRPr="00B43DE3" w:rsidTr="001B582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E2B61" w:rsidP="001B5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CD1ED8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  <w:r w:rsidR="007D7AD6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29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E2B61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B61">
              <w:rPr>
                <w:rFonts w:ascii="Times New Roman" w:eastAsia="Calibri" w:hAnsi="Times New Roman" w:cs="Times New Roman"/>
                <w:sz w:val="24"/>
                <w:szCs w:val="24"/>
              </w:rPr>
              <w:t>Срок возврата обеспечения исполнения контракта (муниципального контракта)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1B582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E2B61" w:rsidP="001B5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CD1ED8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.3</w:t>
            </w:r>
            <w:r w:rsidR="007D7AD6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E2B61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B61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контракта (муниципал</w:t>
            </w:r>
            <w:r w:rsidRPr="00CE2B61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CE2B61">
              <w:rPr>
                <w:rFonts w:ascii="Times New Roman" w:eastAsia="Calibri" w:hAnsi="Times New Roman" w:cs="Times New Roman"/>
                <w:sz w:val="24"/>
                <w:szCs w:val="24"/>
              </w:rPr>
              <w:t>ного контракта)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C11173" w:rsidRPr="00B43DE3" w:rsidTr="001B582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E2B61" w:rsidP="001B5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CD1ED8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.3</w:t>
            </w:r>
            <w:r w:rsidR="007D7AD6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E2B61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B61">
              <w:rPr>
                <w:rFonts w:ascii="Times New Roman" w:eastAsia="Calibri" w:hAnsi="Times New Roman" w:cs="Times New Roman"/>
                <w:sz w:val="24"/>
                <w:szCs w:val="24"/>
              </w:rPr>
              <w:t>Номер действующего плана-графика, дата внесения последнего изменения в позицию плана-графика по данной з</w:t>
            </w:r>
            <w:r w:rsidRPr="00CE2B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E2B61">
              <w:rPr>
                <w:rFonts w:ascii="Times New Roman" w:eastAsia="Calibri" w:hAnsi="Times New Roman" w:cs="Times New Roman"/>
                <w:sz w:val="24"/>
                <w:szCs w:val="24"/>
              </w:rPr>
              <w:t>купке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C11173" w:rsidRPr="00B43DE3" w:rsidTr="001B582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E2B61" w:rsidP="001B5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CD1ED8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.3</w:t>
            </w:r>
            <w:r w:rsidR="007D7AD6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E2B61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B61">
              <w:rPr>
                <w:rFonts w:ascii="Times New Roman" w:eastAsia="Calibri" w:hAnsi="Times New Roman" w:cs="Times New Roman"/>
                <w:sz w:val="24"/>
                <w:szCs w:val="24"/>
              </w:rPr>
              <w:t>Банковские реквизиты заказчика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ниципального заказчика)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1173" w:rsidRPr="00B43DE3" w:rsidTr="001B582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73" w:rsidRPr="00BF797D" w:rsidRDefault="00CE2B61" w:rsidP="001B5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CD1ED8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.3</w:t>
            </w:r>
            <w:r w:rsidR="007D7AD6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E2B61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73" w:rsidRPr="00BF797D" w:rsidRDefault="00C11173" w:rsidP="00F91B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B507B" w:rsidRDefault="00BB507B" w:rsidP="003A28A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  <w:sz w:val="28"/>
          <w:szCs w:val="28"/>
        </w:rPr>
      </w:pPr>
    </w:p>
    <w:p w:rsidR="00CE2B61" w:rsidRPr="00BB507B" w:rsidRDefault="00CE2B61" w:rsidP="003A28A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  <w:sz w:val="28"/>
          <w:szCs w:val="28"/>
        </w:rPr>
      </w:pPr>
      <w:r w:rsidRPr="00BB507B">
        <w:rPr>
          <w:color w:val="052635"/>
          <w:sz w:val="28"/>
          <w:szCs w:val="28"/>
        </w:rPr>
        <w:t>Заказчик (муниципальный заказчик) настоящей заявкой подтверждает предоставление в уполномоченный орган всех необходимых документов и св</w:t>
      </w:r>
      <w:r w:rsidRPr="00BB507B">
        <w:rPr>
          <w:color w:val="052635"/>
          <w:sz w:val="28"/>
          <w:szCs w:val="28"/>
        </w:rPr>
        <w:t>е</w:t>
      </w:r>
      <w:r w:rsidRPr="00BB507B">
        <w:rPr>
          <w:color w:val="052635"/>
          <w:sz w:val="28"/>
          <w:szCs w:val="28"/>
        </w:rPr>
        <w:t>дений для дальнейшей публикации извещения и документации в представле</w:t>
      </w:r>
      <w:r w:rsidRPr="00BB507B">
        <w:rPr>
          <w:color w:val="052635"/>
          <w:sz w:val="28"/>
          <w:szCs w:val="28"/>
        </w:rPr>
        <w:t>н</w:t>
      </w:r>
      <w:r w:rsidRPr="00BB507B">
        <w:rPr>
          <w:color w:val="052635"/>
          <w:sz w:val="28"/>
          <w:szCs w:val="28"/>
        </w:rPr>
        <w:t>ной редакции в соответствии с объектом закупки и действующим законод</w:t>
      </w:r>
      <w:r w:rsidRPr="00BB507B">
        <w:rPr>
          <w:color w:val="052635"/>
          <w:sz w:val="28"/>
          <w:szCs w:val="28"/>
        </w:rPr>
        <w:t>а</w:t>
      </w:r>
      <w:r w:rsidRPr="00BB507B">
        <w:rPr>
          <w:color w:val="052635"/>
          <w:sz w:val="28"/>
          <w:szCs w:val="28"/>
        </w:rPr>
        <w:t xml:space="preserve">тельством. Заказчик гарантирует соблюдение требований Федерального </w:t>
      </w:r>
      <w:r w:rsidR="00566113">
        <w:rPr>
          <w:color w:val="052635"/>
          <w:sz w:val="28"/>
          <w:szCs w:val="28"/>
        </w:rPr>
        <w:t xml:space="preserve">               </w:t>
      </w:r>
      <w:r w:rsidRPr="00BB507B">
        <w:rPr>
          <w:color w:val="052635"/>
          <w:sz w:val="28"/>
          <w:szCs w:val="28"/>
        </w:rPr>
        <w:t>закона № 44-ФЗ.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72"/>
        <w:gridCol w:w="3046"/>
      </w:tblGrid>
      <w:tr w:rsidR="003A28A1" w:rsidRPr="00BB507B" w:rsidTr="00F91B29">
        <w:tc>
          <w:tcPr>
            <w:tcW w:w="3936" w:type="dxa"/>
          </w:tcPr>
          <w:p w:rsidR="003A28A1" w:rsidRPr="00BB507B" w:rsidRDefault="003A28A1" w:rsidP="003A28A1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52635"/>
                <w:sz w:val="28"/>
                <w:szCs w:val="28"/>
              </w:rPr>
            </w:pPr>
            <w:r w:rsidRPr="00BB507B">
              <w:rPr>
                <w:color w:val="052635"/>
                <w:sz w:val="28"/>
                <w:szCs w:val="28"/>
              </w:rPr>
              <w:lastRenderedPageBreak/>
              <w:t>Руководитель заказчика</w:t>
            </w:r>
          </w:p>
          <w:p w:rsidR="003A28A1" w:rsidRPr="00BB507B" w:rsidRDefault="003A28A1" w:rsidP="00BB507B">
            <w:pPr>
              <w:pStyle w:val="ab"/>
              <w:spacing w:before="0" w:beforeAutospacing="0" w:after="0" w:afterAutospacing="0"/>
              <w:jc w:val="both"/>
              <w:rPr>
                <w:color w:val="052635"/>
                <w:sz w:val="28"/>
                <w:szCs w:val="28"/>
              </w:rPr>
            </w:pPr>
            <w:r w:rsidRPr="00BB507B">
              <w:rPr>
                <w:color w:val="052635"/>
                <w:sz w:val="28"/>
                <w:szCs w:val="28"/>
              </w:rPr>
              <w:t>(муниципального заказчика)</w:t>
            </w:r>
          </w:p>
        </w:tc>
        <w:tc>
          <w:tcPr>
            <w:tcW w:w="2872" w:type="dxa"/>
          </w:tcPr>
          <w:p w:rsidR="003A28A1" w:rsidRPr="00BB507B" w:rsidRDefault="003A28A1" w:rsidP="003A28A1">
            <w:pPr>
              <w:pStyle w:val="ab"/>
              <w:spacing w:before="0" w:beforeAutospacing="0" w:after="0" w:afterAutospacing="0"/>
              <w:jc w:val="both"/>
              <w:rPr>
                <w:color w:val="052635"/>
                <w:sz w:val="28"/>
                <w:szCs w:val="28"/>
              </w:rPr>
            </w:pPr>
          </w:p>
        </w:tc>
        <w:tc>
          <w:tcPr>
            <w:tcW w:w="3046" w:type="dxa"/>
          </w:tcPr>
          <w:p w:rsidR="00BB507B" w:rsidRPr="00BB507B" w:rsidRDefault="00BB507B" w:rsidP="003A28A1">
            <w:pPr>
              <w:pStyle w:val="ab"/>
              <w:spacing w:before="0" w:beforeAutospacing="0" w:after="0" w:afterAutospacing="0"/>
              <w:jc w:val="both"/>
              <w:rPr>
                <w:color w:val="052635"/>
                <w:sz w:val="28"/>
                <w:szCs w:val="28"/>
              </w:rPr>
            </w:pPr>
          </w:p>
          <w:p w:rsidR="00BB507B" w:rsidRPr="00BB507B" w:rsidRDefault="00F91B29" w:rsidP="00E05A9B">
            <w:pPr>
              <w:pStyle w:val="ab"/>
              <w:spacing w:before="0" w:beforeAutospacing="0" w:after="0" w:afterAutospacing="0"/>
              <w:jc w:val="both"/>
              <w:rPr>
                <w:color w:val="052635"/>
                <w:sz w:val="28"/>
                <w:szCs w:val="28"/>
              </w:rPr>
            </w:pPr>
            <w:r>
              <w:rPr>
                <w:color w:val="052635"/>
                <w:sz w:val="28"/>
                <w:szCs w:val="28"/>
              </w:rPr>
              <w:t xml:space="preserve">            </w:t>
            </w:r>
            <w:r w:rsidR="00BB507B" w:rsidRPr="00BB507B">
              <w:rPr>
                <w:color w:val="052635"/>
                <w:sz w:val="28"/>
                <w:szCs w:val="28"/>
              </w:rPr>
              <w:t>И.О. Фам</w:t>
            </w:r>
            <w:r w:rsidR="00BB507B" w:rsidRPr="00BB507B">
              <w:rPr>
                <w:color w:val="052635"/>
                <w:sz w:val="28"/>
                <w:szCs w:val="28"/>
              </w:rPr>
              <w:t>и</w:t>
            </w:r>
            <w:r w:rsidR="00BB507B" w:rsidRPr="00BB507B">
              <w:rPr>
                <w:color w:val="052635"/>
                <w:sz w:val="28"/>
                <w:szCs w:val="28"/>
              </w:rPr>
              <w:t>лия</w:t>
            </w:r>
          </w:p>
        </w:tc>
      </w:tr>
      <w:tr w:rsidR="00BB507B" w:rsidRPr="00BB507B" w:rsidTr="00F91B29">
        <w:tc>
          <w:tcPr>
            <w:tcW w:w="3936" w:type="dxa"/>
          </w:tcPr>
          <w:p w:rsidR="00BB507B" w:rsidRPr="00BB507B" w:rsidRDefault="00BB507B" w:rsidP="00BB507B">
            <w:pPr>
              <w:pStyle w:val="ab"/>
              <w:spacing w:before="0" w:beforeAutospacing="0" w:after="0" w:afterAutospacing="0"/>
              <w:jc w:val="both"/>
              <w:rPr>
                <w:color w:val="052635"/>
                <w:sz w:val="28"/>
                <w:szCs w:val="28"/>
              </w:rPr>
            </w:pPr>
          </w:p>
          <w:p w:rsidR="00BB507B" w:rsidRPr="00BB507B" w:rsidRDefault="00BB507B" w:rsidP="00BB507B">
            <w:pPr>
              <w:pStyle w:val="ab"/>
              <w:spacing w:before="0" w:beforeAutospacing="0" w:after="0" w:afterAutospacing="0"/>
              <w:jc w:val="both"/>
              <w:rPr>
                <w:color w:val="052635"/>
                <w:sz w:val="28"/>
                <w:szCs w:val="28"/>
              </w:rPr>
            </w:pPr>
            <w:r w:rsidRPr="00BB507B">
              <w:rPr>
                <w:color w:val="052635"/>
                <w:sz w:val="28"/>
                <w:szCs w:val="28"/>
              </w:rPr>
              <w:t>Контрактный управляющий</w:t>
            </w:r>
          </w:p>
        </w:tc>
        <w:tc>
          <w:tcPr>
            <w:tcW w:w="2872" w:type="dxa"/>
          </w:tcPr>
          <w:p w:rsidR="00BB507B" w:rsidRPr="00BB507B" w:rsidRDefault="00BB507B" w:rsidP="003A28A1">
            <w:pPr>
              <w:pStyle w:val="ab"/>
              <w:spacing w:before="0" w:beforeAutospacing="0" w:after="0" w:afterAutospacing="0"/>
              <w:jc w:val="both"/>
              <w:rPr>
                <w:color w:val="052635"/>
                <w:sz w:val="28"/>
                <w:szCs w:val="28"/>
              </w:rPr>
            </w:pPr>
          </w:p>
        </w:tc>
        <w:tc>
          <w:tcPr>
            <w:tcW w:w="3046" w:type="dxa"/>
          </w:tcPr>
          <w:p w:rsidR="00BB507B" w:rsidRPr="00BB507B" w:rsidRDefault="00BB5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7B" w:rsidRPr="00BB507B" w:rsidRDefault="00F91B29" w:rsidP="00BB5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BB507B" w:rsidRPr="00BB507B">
              <w:rPr>
                <w:rFonts w:ascii="Times New Roman" w:hAnsi="Times New Roman" w:cs="Times New Roman"/>
                <w:sz w:val="28"/>
                <w:szCs w:val="28"/>
              </w:rPr>
              <w:t>И.О. Фам</w:t>
            </w:r>
            <w:r w:rsidR="00BB507B" w:rsidRPr="00BB507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B507B" w:rsidRPr="00BB507B">
              <w:rPr>
                <w:rFonts w:ascii="Times New Roman" w:hAnsi="Times New Roman" w:cs="Times New Roman"/>
                <w:sz w:val="28"/>
                <w:szCs w:val="28"/>
              </w:rPr>
              <w:t>лия</w:t>
            </w:r>
          </w:p>
        </w:tc>
      </w:tr>
      <w:tr w:rsidR="00BB507B" w:rsidRPr="00BB507B" w:rsidTr="00F91B29">
        <w:tc>
          <w:tcPr>
            <w:tcW w:w="3936" w:type="dxa"/>
          </w:tcPr>
          <w:p w:rsidR="00BB507B" w:rsidRPr="00BB507B" w:rsidRDefault="00BB507B" w:rsidP="00BB507B">
            <w:pPr>
              <w:pStyle w:val="ab"/>
              <w:spacing w:before="0" w:beforeAutospacing="0" w:after="0" w:afterAutospacing="0"/>
              <w:jc w:val="both"/>
              <w:rPr>
                <w:color w:val="052635"/>
                <w:sz w:val="28"/>
                <w:szCs w:val="28"/>
              </w:rPr>
            </w:pPr>
          </w:p>
          <w:p w:rsidR="00BB507B" w:rsidRPr="00BB507B" w:rsidRDefault="00BB507B" w:rsidP="00BB507B">
            <w:pPr>
              <w:pStyle w:val="ab"/>
              <w:spacing w:before="0" w:beforeAutospacing="0" w:after="0" w:afterAutospacing="0"/>
              <w:jc w:val="both"/>
              <w:rPr>
                <w:color w:val="052635"/>
                <w:sz w:val="28"/>
                <w:szCs w:val="28"/>
              </w:rPr>
            </w:pPr>
            <w:r w:rsidRPr="00BB507B">
              <w:rPr>
                <w:color w:val="052635"/>
                <w:sz w:val="28"/>
                <w:szCs w:val="28"/>
              </w:rPr>
              <w:t>Бухгалтер учреждения</w:t>
            </w:r>
          </w:p>
        </w:tc>
        <w:tc>
          <w:tcPr>
            <w:tcW w:w="2872" w:type="dxa"/>
          </w:tcPr>
          <w:p w:rsidR="00BB507B" w:rsidRPr="00BB507B" w:rsidRDefault="00BB507B" w:rsidP="003A28A1">
            <w:pPr>
              <w:pStyle w:val="ab"/>
              <w:spacing w:before="0" w:beforeAutospacing="0" w:after="0" w:afterAutospacing="0"/>
              <w:jc w:val="both"/>
              <w:rPr>
                <w:color w:val="052635"/>
                <w:sz w:val="28"/>
                <w:szCs w:val="28"/>
              </w:rPr>
            </w:pPr>
          </w:p>
        </w:tc>
        <w:tc>
          <w:tcPr>
            <w:tcW w:w="3046" w:type="dxa"/>
          </w:tcPr>
          <w:p w:rsidR="00BB507B" w:rsidRPr="00BB507B" w:rsidRDefault="00BB5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7B" w:rsidRPr="00BB507B" w:rsidRDefault="00F91B29" w:rsidP="00F91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BB507B" w:rsidRPr="00BB507B">
              <w:rPr>
                <w:rFonts w:ascii="Times New Roman" w:hAnsi="Times New Roman" w:cs="Times New Roman"/>
                <w:sz w:val="28"/>
                <w:szCs w:val="28"/>
              </w:rPr>
              <w:t>И.О. Фам</w:t>
            </w:r>
            <w:r w:rsidR="00BB507B" w:rsidRPr="00BB507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B507B" w:rsidRPr="00BB507B">
              <w:rPr>
                <w:rFonts w:ascii="Times New Roman" w:hAnsi="Times New Roman" w:cs="Times New Roman"/>
                <w:sz w:val="28"/>
                <w:szCs w:val="28"/>
              </w:rPr>
              <w:t>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B1264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4E95" w:rsidRDefault="00664E95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643" w:rsidRPr="00B43DE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611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  <w:r w:rsidR="00BB507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56611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43DE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B43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643" w:rsidRPr="00B43DE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образования</w:t>
      </w:r>
      <w:r w:rsidR="00566113">
        <w:rPr>
          <w:rFonts w:ascii="Times New Roman" w:hAnsi="Times New Roman" w:cs="Times New Roman"/>
          <w:sz w:val="28"/>
          <w:szCs w:val="28"/>
        </w:rPr>
        <w:t xml:space="preserve"> </w:t>
      </w:r>
      <w:r w:rsidRPr="00B43DE3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B43DE3">
        <w:rPr>
          <w:rFonts w:ascii="Times New Roman" w:hAnsi="Times New Roman" w:cs="Times New Roman"/>
          <w:sz w:val="28"/>
          <w:szCs w:val="28"/>
        </w:rPr>
        <w:tab/>
      </w:r>
      <w:r w:rsidRPr="00B43DE3">
        <w:rPr>
          <w:rFonts w:ascii="Times New Roman" w:hAnsi="Times New Roman" w:cs="Times New Roman"/>
          <w:sz w:val="28"/>
          <w:szCs w:val="28"/>
        </w:rPr>
        <w:tab/>
      </w:r>
      <w:r w:rsidRPr="00B43D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6113">
        <w:rPr>
          <w:rFonts w:ascii="Times New Roman" w:hAnsi="Times New Roman" w:cs="Times New Roman"/>
          <w:sz w:val="28"/>
          <w:szCs w:val="28"/>
        </w:rPr>
        <w:tab/>
      </w:r>
      <w:r w:rsidR="00566113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BB507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DE3">
        <w:rPr>
          <w:rFonts w:ascii="Times New Roman" w:hAnsi="Times New Roman" w:cs="Times New Roman"/>
          <w:sz w:val="28"/>
          <w:szCs w:val="28"/>
        </w:rPr>
        <w:t>К.В. Савагина</w:t>
      </w:r>
    </w:p>
    <w:p w:rsidR="00CA73C4" w:rsidRPr="00B12643" w:rsidRDefault="00CA73C4" w:rsidP="00B12643"/>
    <w:sectPr w:rsidR="00CA73C4" w:rsidRPr="00B12643" w:rsidSect="00FA550B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EB7" w:rsidRDefault="00EA2EB7" w:rsidP="00FA550B">
      <w:pPr>
        <w:spacing w:after="0" w:line="240" w:lineRule="auto"/>
      </w:pPr>
      <w:r>
        <w:separator/>
      </w:r>
    </w:p>
  </w:endnote>
  <w:endnote w:type="continuationSeparator" w:id="0">
    <w:p w:rsidR="00EA2EB7" w:rsidRDefault="00EA2EB7" w:rsidP="00FA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EB7" w:rsidRDefault="00EA2EB7" w:rsidP="00FA550B">
      <w:pPr>
        <w:spacing w:after="0" w:line="240" w:lineRule="auto"/>
      </w:pPr>
      <w:r>
        <w:separator/>
      </w:r>
    </w:p>
  </w:footnote>
  <w:footnote w:type="continuationSeparator" w:id="0">
    <w:p w:rsidR="00EA2EB7" w:rsidRDefault="00EA2EB7" w:rsidP="00FA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64814207"/>
      <w:docPartObj>
        <w:docPartGallery w:val="Page Numbers (Top of Page)"/>
        <w:docPartUnique/>
      </w:docPartObj>
    </w:sdtPr>
    <w:sdtEndPr/>
    <w:sdtContent>
      <w:p w:rsidR="00CC780A" w:rsidRPr="00FA550B" w:rsidRDefault="00CC780A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5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5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5A9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780A" w:rsidRDefault="00CC780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20A"/>
    <w:multiLevelType w:val="multilevel"/>
    <w:tmpl w:val="7834E98C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1.%3."/>
      <w:lvlJc w:val="left"/>
      <w:pPr>
        <w:tabs>
          <w:tab w:val="num" w:pos="1655"/>
        </w:tabs>
        <w:ind w:left="1439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71A1E66"/>
    <w:multiLevelType w:val="hybridMultilevel"/>
    <w:tmpl w:val="E00E3502"/>
    <w:lvl w:ilvl="0" w:tplc="D910D03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9E5F8A"/>
    <w:multiLevelType w:val="hybridMultilevel"/>
    <w:tmpl w:val="1B6C6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61108E"/>
    <w:multiLevelType w:val="multilevel"/>
    <w:tmpl w:val="9E0CB5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4">
    <w:nsid w:val="17BE0624"/>
    <w:multiLevelType w:val="multilevel"/>
    <w:tmpl w:val="A542655A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F6B509D"/>
    <w:multiLevelType w:val="multilevel"/>
    <w:tmpl w:val="1760342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31566A5"/>
    <w:multiLevelType w:val="hybridMultilevel"/>
    <w:tmpl w:val="46106B1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450E72E9"/>
    <w:multiLevelType w:val="multilevel"/>
    <w:tmpl w:val="09DA332E"/>
    <w:lvl w:ilvl="0">
      <w:start w:val="1"/>
      <w:numFmt w:val="decimal"/>
      <w:lvlText w:val="4.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1.%2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1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0846B4C"/>
    <w:multiLevelType w:val="multilevel"/>
    <w:tmpl w:val="44168A9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8A25620"/>
    <w:multiLevelType w:val="multilevel"/>
    <w:tmpl w:val="DE70F47C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4.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AAA5B2F"/>
    <w:multiLevelType w:val="hybridMultilevel"/>
    <w:tmpl w:val="06C28226"/>
    <w:lvl w:ilvl="0" w:tplc="0419000F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FF4640"/>
    <w:multiLevelType w:val="multilevel"/>
    <w:tmpl w:val="1B3C464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B9"/>
    <w:rsid w:val="00005CAE"/>
    <w:rsid w:val="00026CD6"/>
    <w:rsid w:val="00032C7E"/>
    <w:rsid w:val="0004360C"/>
    <w:rsid w:val="00054BAB"/>
    <w:rsid w:val="00083732"/>
    <w:rsid w:val="00097F5A"/>
    <w:rsid w:val="000B0CFF"/>
    <w:rsid w:val="000B1A09"/>
    <w:rsid w:val="000C4127"/>
    <w:rsid w:val="000C4EF3"/>
    <w:rsid w:val="000E3AAA"/>
    <w:rsid w:val="000F5F14"/>
    <w:rsid w:val="00113621"/>
    <w:rsid w:val="00145461"/>
    <w:rsid w:val="00166A36"/>
    <w:rsid w:val="0016794E"/>
    <w:rsid w:val="00167A72"/>
    <w:rsid w:val="001855F7"/>
    <w:rsid w:val="00196554"/>
    <w:rsid w:val="00196D96"/>
    <w:rsid w:val="001B582B"/>
    <w:rsid w:val="001D1AA6"/>
    <w:rsid w:val="001D663A"/>
    <w:rsid w:val="00200D0B"/>
    <w:rsid w:val="00220280"/>
    <w:rsid w:val="002248CA"/>
    <w:rsid w:val="00280C8B"/>
    <w:rsid w:val="002A0977"/>
    <w:rsid w:val="002A7716"/>
    <w:rsid w:val="002B0380"/>
    <w:rsid w:val="002B13E5"/>
    <w:rsid w:val="002B2512"/>
    <w:rsid w:val="002B3661"/>
    <w:rsid w:val="002B57B3"/>
    <w:rsid w:val="002C4F9B"/>
    <w:rsid w:val="002C5321"/>
    <w:rsid w:val="002D0B51"/>
    <w:rsid w:val="002E30CB"/>
    <w:rsid w:val="002E7B5E"/>
    <w:rsid w:val="00310566"/>
    <w:rsid w:val="003225DA"/>
    <w:rsid w:val="0033098B"/>
    <w:rsid w:val="00335199"/>
    <w:rsid w:val="0033709B"/>
    <w:rsid w:val="00354F25"/>
    <w:rsid w:val="0036001F"/>
    <w:rsid w:val="00362F4B"/>
    <w:rsid w:val="0037174E"/>
    <w:rsid w:val="003776C7"/>
    <w:rsid w:val="00377A30"/>
    <w:rsid w:val="00384867"/>
    <w:rsid w:val="003907F4"/>
    <w:rsid w:val="00396513"/>
    <w:rsid w:val="003A262A"/>
    <w:rsid w:val="003A28A1"/>
    <w:rsid w:val="003A44F1"/>
    <w:rsid w:val="003C0E1E"/>
    <w:rsid w:val="003D0765"/>
    <w:rsid w:val="003D17EC"/>
    <w:rsid w:val="003D4B03"/>
    <w:rsid w:val="003E2487"/>
    <w:rsid w:val="00406282"/>
    <w:rsid w:val="004137BE"/>
    <w:rsid w:val="00417769"/>
    <w:rsid w:val="00421F85"/>
    <w:rsid w:val="004243F8"/>
    <w:rsid w:val="0043227A"/>
    <w:rsid w:val="00433AB9"/>
    <w:rsid w:val="00433DC1"/>
    <w:rsid w:val="0043512B"/>
    <w:rsid w:val="004351C4"/>
    <w:rsid w:val="00442015"/>
    <w:rsid w:val="00450748"/>
    <w:rsid w:val="0045165D"/>
    <w:rsid w:val="00452197"/>
    <w:rsid w:val="00461E3D"/>
    <w:rsid w:val="00472FD9"/>
    <w:rsid w:val="0047572B"/>
    <w:rsid w:val="00476CD2"/>
    <w:rsid w:val="004824C1"/>
    <w:rsid w:val="00491A27"/>
    <w:rsid w:val="004C6382"/>
    <w:rsid w:val="004F005B"/>
    <w:rsid w:val="00500D26"/>
    <w:rsid w:val="00527443"/>
    <w:rsid w:val="00544C86"/>
    <w:rsid w:val="00566113"/>
    <w:rsid w:val="00570E4A"/>
    <w:rsid w:val="0057621D"/>
    <w:rsid w:val="00582B03"/>
    <w:rsid w:val="00587F26"/>
    <w:rsid w:val="00591FAE"/>
    <w:rsid w:val="005B04E0"/>
    <w:rsid w:val="005C6259"/>
    <w:rsid w:val="005E6499"/>
    <w:rsid w:val="005E74A7"/>
    <w:rsid w:val="005F24CB"/>
    <w:rsid w:val="005F2537"/>
    <w:rsid w:val="0060184F"/>
    <w:rsid w:val="006224FE"/>
    <w:rsid w:val="00625582"/>
    <w:rsid w:val="0064468E"/>
    <w:rsid w:val="00655175"/>
    <w:rsid w:val="006630B7"/>
    <w:rsid w:val="00663127"/>
    <w:rsid w:val="00664E95"/>
    <w:rsid w:val="0067025D"/>
    <w:rsid w:val="00676CBA"/>
    <w:rsid w:val="006843EA"/>
    <w:rsid w:val="00684F90"/>
    <w:rsid w:val="0069712A"/>
    <w:rsid w:val="006A20B4"/>
    <w:rsid w:val="006B7455"/>
    <w:rsid w:val="006E046F"/>
    <w:rsid w:val="006E664B"/>
    <w:rsid w:val="006E7DD7"/>
    <w:rsid w:val="00716E7B"/>
    <w:rsid w:val="00717B6F"/>
    <w:rsid w:val="007249F3"/>
    <w:rsid w:val="00745F55"/>
    <w:rsid w:val="00751F2D"/>
    <w:rsid w:val="00755DD0"/>
    <w:rsid w:val="007572B6"/>
    <w:rsid w:val="00762F85"/>
    <w:rsid w:val="0076553A"/>
    <w:rsid w:val="00783F60"/>
    <w:rsid w:val="007860F2"/>
    <w:rsid w:val="007C37A2"/>
    <w:rsid w:val="007D7AD6"/>
    <w:rsid w:val="007F2BC6"/>
    <w:rsid w:val="008034B2"/>
    <w:rsid w:val="00807C7A"/>
    <w:rsid w:val="00812981"/>
    <w:rsid w:val="008441AD"/>
    <w:rsid w:val="0084435D"/>
    <w:rsid w:val="0085394D"/>
    <w:rsid w:val="008A3D5F"/>
    <w:rsid w:val="008A5F48"/>
    <w:rsid w:val="008B2DB9"/>
    <w:rsid w:val="008B415A"/>
    <w:rsid w:val="008C5050"/>
    <w:rsid w:val="008F43EC"/>
    <w:rsid w:val="008F5C5B"/>
    <w:rsid w:val="00907BB4"/>
    <w:rsid w:val="00920B1D"/>
    <w:rsid w:val="00920CF9"/>
    <w:rsid w:val="00926D16"/>
    <w:rsid w:val="00934429"/>
    <w:rsid w:val="00942152"/>
    <w:rsid w:val="009441A2"/>
    <w:rsid w:val="00944266"/>
    <w:rsid w:val="00953219"/>
    <w:rsid w:val="00975888"/>
    <w:rsid w:val="009C7E33"/>
    <w:rsid w:val="009F33A5"/>
    <w:rsid w:val="00A01530"/>
    <w:rsid w:val="00A20EA4"/>
    <w:rsid w:val="00A5716A"/>
    <w:rsid w:val="00A60B42"/>
    <w:rsid w:val="00A61F46"/>
    <w:rsid w:val="00A72BFD"/>
    <w:rsid w:val="00A7591A"/>
    <w:rsid w:val="00A84538"/>
    <w:rsid w:val="00AA5B99"/>
    <w:rsid w:val="00AD402F"/>
    <w:rsid w:val="00AE3FB5"/>
    <w:rsid w:val="00B04796"/>
    <w:rsid w:val="00B12643"/>
    <w:rsid w:val="00B12AF7"/>
    <w:rsid w:val="00B32BAD"/>
    <w:rsid w:val="00B413D1"/>
    <w:rsid w:val="00B43DE3"/>
    <w:rsid w:val="00B52B39"/>
    <w:rsid w:val="00B537BF"/>
    <w:rsid w:val="00B725A0"/>
    <w:rsid w:val="00B76BDF"/>
    <w:rsid w:val="00B829D4"/>
    <w:rsid w:val="00BB507B"/>
    <w:rsid w:val="00BC7BD0"/>
    <w:rsid w:val="00BD2C3C"/>
    <w:rsid w:val="00BD34F6"/>
    <w:rsid w:val="00BF0B69"/>
    <w:rsid w:val="00BF797D"/>
    <w:rsid w:val="00C11173"/>
    <w:rsid w:val="00C156BA"/>
    <w:rsid w:val="00C21599"/>
    <w:rsid w:val="00C24CC0"/>
    <w:rsid w:val="00C2611D"/>
    <w:rsid w:val="00C264B9"/>
    <w:rsid w:val="00C72878"/>
    <w:rsid w:val="00C91DAF"/>
    <w:rsid w:val="00CA73C4"/>
    <w:rsid w:val="00CB1420"/>
    <w:rsid w:val="00CC780A"/>
    <w:rsid w:val="00CD1ED8"/>
    <w:rsid w:val="00CD7634"/>
    <w:rsid w:val="00CE2B61"/>
    <w:rsid w:val="00CF5930"/>
    <w:rsid w:val="00D02F10"/>
    <w:rsid w:val="00D0773A"/>
    <w:rsid w:val="00D4426F"/>
    <w:rsid w:val="00D44EEE"/>
    <w:rsid w:val="00D626AA"/>
    <w:rsid w:val="00D90478"/>
    <w:rsid w:val="00DA18CB"/>
    <w:rsid w:val="00DB3E0B"/>
    <w:rsid w:val="00DB474A"/>
    <w:rsid w:val="00DE582A"/>
    <w:rsid w:val="00DE5E58"/>
    <w:rsid w:val="00E05A9B"/>
    <w:rsid w:val="00E35304"/>
    <w:rsid w:val="00E50763"/>
    <w:rsid w:val="00E51966"/>
    <w:rsid w:val="00EA2EB7"/>
    <w:rsid w:val="00EA6DDC"/>
    <w:rsid w:val="00EB0DD1"/>
    <w:rsid w:val="00EC3CA6"/>
    <w:rsid w:val="00EC3E63"/>
    <w:rsid w:val="00EF480C"/>
    <w:rsid w:val="00F0156A"/>
    <w:rsid w:val="00F21CB5"/>
    <w:rsid w:val="00F32ADD"/>
    <w:rsid w:val="00F40DED"/>
    <w:rsid w:val="00F43A9A"/>
    <w:rsid w:val="00F741CA"/>
    <w:rsid w:val="00F74DC1"/>
    <w:rsid w:val="00F873F7"/>
    <w:rsid w:val="00F91B29"/>
    <w:rsid w:val="00FA2607"/>
    <w:rsid w:val="00FA550B"/>
    <w:rsid w:val="00FC3662"/>
    <w:rsid w:val="00FC6FAF"/>
    <w:rsid w:val="00FE6218"/>
    <w:rsid w:val="00FE63EF"/>
    <w:rsid w:val="00FE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uiPriority w:val="99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  <w:style w:type="table" w:styleId="af2">
    <w:name w:val="Table Grid"/>
    <w:basedOn w:val="a1"/>
    <w:uiPriority w:val="59"/>
    <w:rsid w:val="003A2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uiPriority w:val="99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  <w:style w:type="table" w:styleId="af2">
    <w:name w:val="Table Grid"/>
    <w:basedOn w:val="a1"/>
    <w:uiPriority w:val="59"/>
    <w:rsid w:val="003A2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EB313-0B6E-406C-B7FB-7D7D1CF9B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Kolontaevskaya</dc:creator>
  <cp:lastModifiedBy>Вербицкая Оксана</cp:lastModifiedBy>
  <cp:revision>10</cp:revision>
  <cp:lastPrinted>2020-01-30T11:08:00Z</cp:lastPrinted>
  <dcterms:created xsi:type="dcterms:W3CDTF">2020-01-14T12:15:00Z</dcterms:created>
  <dcterms:modified xsi:type="dcterms:W3CDTF">2020-01-30T11:21:00Z</dcterms:modified>
</cp:coreProperties>
</file>